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14520" w:rsidRPr="00E10195" w:rsidTr="00A24FB3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14520" w:rsidRPr="00E10195" w:rsidRDefault="001E6E49" w:rsidP="00E10195">
            <w:pPr>
              <w:spacing w:before="28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E6E4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Modul 4 – </w:t>
            </w:r>
            <w:r w:rsidR="00D53DE0" w:rsidRPr="00D53D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Übung 4-2 „Anschreiben-Werkstatt“</w:t>
            </w:r>
          </w:p>
        </w:tc>
      </w:tr>
      <w:tr w:rsidR="00514520" w:rsidRPr="00E10195" w:rsidTr="00E10195">
        <w:tc>
          <w:tcPr>
            <w:tcW w:w="9062" w:type="dxa"/>
            <w:tcBorders>
              <w:top w:val="single" w:sz="4" w:space="0" w:color="auto"/>
            </w:tcBorders>
          </w:tcPr>
          <w:p w:rsidR="00514520" w:rsidRPr="00E10195" w:rsidRDefault="00514520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Baustein: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1E6E49" w:rsidRPr="001E6E4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Modul 4 – Bewerbungskompetenz</w:t>
            </w:r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514520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Übung: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D53DE0" w:rsidRPr="00D53DE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2 – Anschreiben-Werkstatt</w:t>
            </w:r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514520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Dauer: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F618AA" w:rsidRPr="00F618AA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60 Minuten</w:t>
            </w:r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514520" w:rsidP="00514520">
            <w:pPr>
              <w:spacing w:before="240" w:after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Gruppengröße: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D53DE0" w:rsidRPr="00D53DE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Einzelarbeit + Coaching-Unterstützung</w:t>
            </w:r>
          </w:p>
        </w:tc>
      </w:tr>
    </w:tbl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Ziel der Übung</w:t>
      </w:r>
    </w:p>
    <w:p w:rsidR="00D53DE0" w:rsidRPr="00D53DE0" w:rsidRDefault="00D53DE0" w:rsidP="00D53DE0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D53DE0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Die Teilnehmenden lernen den Aufbau, die Sprache und die Wirkung eines professionellen Bewerbungsschreibens kennen.</w:t>
      </w:r>
    </w:p>
    <w:p w:rsidR="00514520" w:rsidRPr="00514520" w:rsidRDefault="00D53DE0" w:rsidP="00D53DE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 w:rsidRPr="00D53DE0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Sie formulieren ein eigenes Anschreiben, das individuell auf eine Stellenausschreibung zugeschnitten ist.</w:t>
      </w:r>
      <w:r w:rsidRPr="00D53DE0">
        <w:rPr>
          <w:rFonts w:ascii="Arial" w:eastAsia="Times New Roman" w:hAnsi="Arial" w:cs="Arial"/>
          <w:noProof/>
          <w:color w:val="000000"/>
          <w:kern w:val="0"/>
          <w:sz w:val="15"/>
          <w:szCs w:val="15"/>
          <w:lang w:eastAsia="de-DE"/>
          <w14:ligatures w14:val="none"/>
        </w:rPr>
        <w:t xml:space="preserve"> </w:t>
      </w:r>
      <w:r w:rsidR="00370ED8"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Material</w:t>
      </w:r>
    </w:p>
    <w:p w:rsidR="00D53DE0" w:rsidRPr="00D53DE0" w:rsidRDefault="00D53DE0" w:rsidP="00D53DE0">
      <w:pPr>
        <w:pStyle w:val="StandardWeb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D53DE0">
        <w:rPr>
          <w:rFonts w:ascii="Arial" w:hAnsi="Arial" w:cs="Arial"/>
          <w:color w:val="000000"/>
          <w:sz w:val="15"/>
          <w:szCs w:val="15"/>
        </w:rPr>
        <w:t>Muster-Anschreiben (gutes &amp; schlechtes Beispiel)</w:t>
      </w:r>
    </w:p>
    <w:p w:rsidR="00D53DE0" w:rsidRPr="00D53DE0" w:rsidRDefault="00D53DE0" w:rsidP="00D53DE0">
      <w:pPr>
        <w:pStyle w:val="StandardWeb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proofErr w:type="spellStart"/>
      <w:r w:rsidRPr="00D53DE0">
        <w:rPr>
          <w:rFonts w:ascii="Arial" w:hAnsi="Arial" w:cs="Arial"/>
          <w:color w:val="000000"/>
          <w:sz w:val="15"/>
          <w:szCs w:val="15"/>
        </w:rPr>
        <w:t>Beamer</w:t>
      </w:r>
      <w:proofErr w:type="spellEnd"/>
      <w:r w:rsidRPr="00D53DE0">
        <w:rPr>
          <w:rFonts w:ascii="Arial" w:hAnsi="Arial" w:cs="Arial"/>
          <w:color w:val="000000"/>
          <w:sz w:val="15"/>
          <w:szCs w:val="15"/>
        </w:rPr>
        <w:t xml:space="preserve"> oder Flipchart für Aufbau (Einleitung – Hauptteil – Schluss)</w:t>
      </w:r>
    </w:p>
    <w:p w:rsidR="00D53DE0" w:rsidRPr="00D53DE0" w:rsidRDefault="00D53DE0" w:rsidP="00D53DE0">
      <w:pPr>
        <w:pStyle w:val="StandardWeb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D53DE0">
        <w:rPr>
          <w:rFonts w:ascii="Arial" w:hAnsi="Arial" w:cs="Arial"/>
          <w:color w:val="000000"/>
          <w:sz w:val="15"/>
          <w:szCs w:val="15"/>
        </w:rPr>
        <w:t xml:space="preserve">Arbeitsblatt </w:t>
      </w:r>
      <w:r w:rsidRPr="00D53DE0">
        <w:rPr>
          <w:rFonts w:ascii="Arial" w:hAnsi="Arial" w:cs="Arial"/>
          <w:i/>
          <w:iCs/>
          <w:color w:val="000000"/>
          <w:sz w:val="15"/>
          <w:szCs w:val="15"/>
        </w:rPr>
        <w:t>„Checkliste Anschreiben“</w:t>
      </w:r>
    </w:p>
    <w:p w:rsidR="00D53DE0" w:rsidRPr="00D53DE0" w:rsidRDefault="00D53DE0" w:rsidP="00D53DE0">
      <w:pPr>
        <w:pStyle w:val="StandardWeb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D53DE0">
        <w:rPr>
          <w:rFonts w:ascii="Arial" w:hAnsi="Arial" w:cs="Arial"/>
          <w:color w:val="000000"/>
          <w:sz w:val="15"/>
          <w:szCs w:val="15"/>
        </w:rPr>
        <w:t>Laptop / PC mit Textverarbeitung</w:t>
      </w:r>
    </w:p>
    <w:p w:rsidR="00D53DE0" w:rsidRPr="00D53DE0" w:rsidRDefault="00D53DE0" w:rsidP="00D53DE0">
      <w:pPr>
        <w:pStyle w:val="StandardWeb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D53DE0">
        <w:rPr>
          <w:rFonts w:ascii="Arial" w:hAnsi="Arial" w:cs="Arial"/>
          <w:color w:val="000000"/>
          <w:sz w:val="15"/>
          <w:szCs w:val="15"/>
        </w:rPr>
        <w:t>2–3 aktuelle Stellenanzeigen (ausgedruckt oder digital)</w:t>
      </w:r>
    </w:p>
    <w:p w:rsidR="00514520" w:rsidRPr="00514520" w:rsidRDefault="00370ED8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514520" w:rsidP="00863D0B">
      <w:pPr>
        <w:spacing w:after="240"/>
        <w:ind w:left="708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  <w:br/>
      </w: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Ablauf / Durchführung</w:t>
      </w:r>
    </w:p>
    <w:tbl>
      <w:tblPr>
        <w:tblW w:w="91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1"/>
        <w:gridCol w:w="821"/>
        <w:gridCol w:w="6941"/>
      </w:tblGrid>
      <w:tr w:rsidR="00514520" w:rsidRPr="00514520" w:rsidTr="00406D60">
        <w:trPr>
          <w:trHeight w:val="500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514520">
            <w:pPr>
              <w:spacing w:before="240" w:after="24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Phase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514520">
            <w:pPr>
              <w:spacing w:before="240" w:after="24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Zeit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514520">
            <w:pPr>
              <w:spacing w:before="240" w:after="24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Beschreibung</w:t>
            </w:r>
          </w:p>
        </w:tc>
      </w:tr>
      <w:tr w:rsidR="00514520" w:rsidRPr="00514520" w:rsidTr="00406D60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Einführung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406D60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10</w:t>
            </w:r>
            <w:r w:rsidR="0051452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14520" w:rsidRPr="00514520" w:rsidRDefault="00D53DE0" w:rsidP="00406D60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D53DE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Coach zeigt zwei Anschreiben (gut/schlecht). Diskussion: „Was wirkt überzeugend, was nicht?“ Ziel: Empfängerorientiertes Schreiben.</w:t>
            </w:r>
          </w:p>
        </w:tc>
      </w:tr>
      <w:tr w:rsidR="00514520" w:rsidRPr="00514520" w:rsidTr="00406D60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D53DE0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D53D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Input / Struktur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D53DE0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10</w:t>
            </w:r>
            <w:r w:rsidR="0051452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C552B" w:rsidRPr="00514520" w:rsidRDefault="00D53DE0" w:rsidP="00406D60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D53DE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Aufbau erklären: </w:t>
            </w:r>
            <w:r w:rsidRPr="00D53D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1</w:t>
            </w:r>
            <w:proofErr w:type="gramStart"/>
            <w:r w:rsidRPr="00D53DE0">
              <w:rPr>
                <w:rFonts w:ascii="Apple Color Emoji" w:eastAsia="Times New Roman" w:hAnsi="Apple Color Emoji" w:cs="Apple Color Emoji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️</w:t>
            </w:r>
            <w:r w:rsidRPr="00D53DE0">
              <w:rPr>
                <w:rFonts w:ascii="Cambria" w:eastAsia="Times New Roman" w:hAnsi="Cambria" w:cs="Apple Color Emoji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.</w:t>
            </w:r>
            <w:r w:rsidRPr="00D53D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Einleitung</w:t>
            </w:r>
            <w:proofErr w:type="gramEnd"/>
            <w:r w:rsidRPr="00D53DE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: Interesse &amp; Motivation wecken </w:t>
            </w:r>
            <w:r w:rsidRPr="00D53D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2</w:t>
            </w:r>
            <w:r w:rsidRPr="00D53DE0">
              <w:rPr>
                <w:rFonts w:ascii="Apple Color Emoji" w:eastAsia="Times New Roman" w:hAnsi="Apple Color Emoji" w:cs="Apple Color Emoji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️</w:t>
            </w:r>
            <w:r w:rsidRPr="00D53DE0">
              <w:rPr>
                <w:rFonts w:ascii="Cambria" w:eastAsia="Times New Roman" w:hAnsi="Cambria" w:cs="Apple Color Emoji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.</w:t>
            </w:r>
            <w:r w:rsidRPr="00D53D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Mittelteil</w:t>
            </w:r>
            <w:r w:rsidRPr="00D53DE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: Qualifikationen &amp; Bezug zur Stelle</w:t>
            </w:r>
            <w:r w:rsidRPr="00D53D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3</w:t>
            </w:r>
            <w:r w:rsidRPr="00D53DE0">
              <w:rPr>
                <w:rFonts w:ascii="Apple Color Emoji" w:eastAsia="Times New Roman" w:hAnsi="Apple Color Emoji" w:cs="Apple Color Emoji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️</w:t>
            </w:r>
            <w:r>
              <w:rPr>
                <w:rFonts w:ascii="Cambria" w:eastAsia="Times New Roman" w:hAnsi="Cambria" w:cs="Apple Color Emoji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.</w:t>
            </w:r>
            <w:r w:rsidRPr="00D53D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Schluss</w:t>
            </w:r>
            <w:r w:rsidRPr="00D53DE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: Gesprächsbereitschaft, Grußformel.</w:t>
            </w:r>
          </w:p>
        </w:tc>
      </w:tr>
      <w:tr w:rsidR="00406D60" w:rsidRPr="00514520" w:rsidTr="00406D60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D60" w:rsidRPr="00406D60" w:rsidRDefault="00D53DE0" w:rsidP="00D53DE0">
            <w:pPr>
              <w:spacing w:before="24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D53D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Praxisphase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D60" w:rsidRPr="00514520" w:rsidRDefault="00F618AA" w:rsidP="00406D60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1</w:t>
            </w:r>
            <w:r w:rsidR="00406D6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5</w:t>
            </w:r>
            <w:r w:rsidR="00406D6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06D60" w:rsidRPr="00514520" w:rsidRDefault="00D53DE0" w:rsidP="00406D60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D53DE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TN wählen eine Stellenanzeige und schreiben ihr eigenes Anschreiben. Coach unterstützt bei Formulierungen, Aufbau und Rechtschreibung.</w:t>
            </w:r>
          </w:p>
        </w:tc>
      </w:tr>
      <w:tr w:rsidR="00406D60" w:rsidRPr="00514520" w:rsidTr="00406D60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6D60" w:rsidRPr="00514520" w:rsidRDefault="00406D60" w:rsidP="00406D60">
            <w:pPr>
              <w:spacing w:before="240" w:after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Abschluss / Reflexion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6D60" w:rsidRPr="00514520" w:rsidRDefault="00406D60" w:rsidP="00406D60">
            <w:pPr>
              <w:spacing w:before="240" w:after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1</w:t>
            </w:r>
            <w:r w:rsidR="00D53DE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5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6D60" w:rsidRPr="00514520" w:rsidRDefault="00D53DE0" w:rsidP="00406D60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D53DE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Freiwillige Vorlesung einzelner Texte (2–3 TN). Feedbackrunde: „Was gefällt mir besonders?“ / „Was könnte man verbessern?“</w:t>
            </w:r>
          </w:p>
        </w:tc>
      </w:tr>
    </w:tbl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Reflexionsfragen / Transfer</w:t>
      </w:r>
    </w:p>
    <w:p w:rsidR="00D53DE0" w:rsidRPr="00D53DE0" w:rsidRDefault="00D53DE0" w:rsidP="00D53DE0">
      <w:pPr>
        <w:pStyle w:val="StandardWeb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D53DE0">
        <w:rPr>
          <w:rFonts w:ascii="Arial" w:hAnsi="Arial" w:cs="Arial"/>
          <w:color w:val="000000"/>
          <w:sz w:val="15"/>
          <w:szCs w:val="15"/>
        </w:rPr>
        <w:t>Was fällt Ihnen am schwersten beim Schreiben eines Anschreibens?</w:t>
      </w:r>
    </w:p>
    <w:p w:rsidR="00D53DE0" w:rsidRPr="00D53DE0" w:rsidRDefault="00D53DE0" w:rsidP="00D53DE0">
      <w:pPr>
        <w:pStyle w:val="StandardWeb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D53DE0">
        <w:rPr>
          <w:rFonts w:ascii="Arial" w:hAnsi="Arial" w:cs="Arial"/>
          <w:color w:val="000000"/>
          <w:sz w:val="15"/>
          <w:szCs w:val="15"/>
        </w:rPr>
        <w:t>Wie können Sie sicherstellen, dass Ihr Text authentisch wirkt?</w:t>
      </w:r>
    </w:p>
    <w:p w:rsidR="00D53DE0" w:rsidRPr="00D53DE0" w:rsidRDefault="00D53DE0" w:rsidP="00D53DE0">
      <w:pPr>
        <w:pStyle w:val="StandardWeb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D53DE0">
        <w:rPr>
          <w:rFonts w:ascii="Arial" w:hAnsi="Arial" w:cs="Arial"/>
          <w:color w:val="000000"/>
          <w:sz w:val="15"/>
          <w:szCs w:val="15"/>
        </w:rPr>
        <w:t>Welchen Satz würden Sie in jedem Anschreiben beibehalten?</w:t>
      </w:r>
    </w:p>
    <w:p w:rsidR="00514520" w:rsidRPr="00514520" w:rsidRDefault="00370ED8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514520" w:rsidP="00E10195">
      <w:pPr>
        <w:spacing w:before="280" w:after="80"/>
        <w:ind w:left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Coach-Tipp / Hinweise</w:t>
      </w:r>
    </w:p>
    <w:p w:rsidR="00D53DE0" w:rsidRPr="00D53DE0" w:rsidRDefault="00D53DE0" w:rsidP="00D53DE0">
      <w:pPr>
        <w:pStyle w:val="StandardWeb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D53DE0">
        <w:rPr>
          <w:rFonts w:ascii="Arial" w:hAnsi="Arial" w:cs="Arial"/>
          <w:color w:val="000000"/>
          <w:sz w:val="15"/>
          <w:szCs w:val="15"/>
        </w:rPr>
        <w:t>Verwende Formulierungsbausteine nur als Orientierung – nicht als Schablone.</w:t>
      </w:r>
    </w:p>
    <w:p w:rsidR="00D53DE0" w:rsidRPr="00D53DE0" w:rsidRDefault="00D53DE0" w:rsidP="00D53DE0">
      <w:pPr>
        <w:pStyle w:val="StandardWeb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D53DE0">
        <w:rPr>
          <w:rFonts w:ascii="Arial" w:hAnsi="Arial" w:cs="Arial"/>
          <w:color w:val="000000"/>
          <w:sz w:val="15"/>
          <w:szCs w:val="15"/>
        </w:rPr>
        <w:t>Betone Individualität: „Ein gutes Anschreiben klingt nach Ihnen.“</w:t>
      </w:r>
    </w:p>
    <w:p w:rsidR="00D53DE0" w:rsidRPr="00D53DE0" w:rsidRDefault="00D53DE0" w:rsidP="00D53DE0">
      <w:pPr>
        <w:pStyle w:val="StandardWeb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D53DE0">
        <w:rPr>
          <w:rFonts w:ascii="Arial" w:hAnsi="Arial" w:cs="Arial"/>
          <w:color w:val="000000"/>
          <w:sz w:val="15"/>
          <w:szCs w:val="15"/>
        </w:rPr>
        <w:t>Optional: Rechtschreib-Check mit Word oder Online-Tools zeigen.</w:t>
      </w:r>
    </w:p>
    <w:p w:rsidR="00D53DE0" w:rsidRPr="00D53DE0" w:rsidRDefault="00D53DE0" w:rsidP="00D53DE0">
      <w:pPr>
        <w:pStyle w:val="StandardWeb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D53DE0">
        <w:rPr>
          <w:rFonts w:ascii="Arial" w:hAnsi="Arial" w:cs="Arial"/>
          <w:color w:val="000000"/>
          <w:sz w:val="15"/>
          <w:szCs w:val="15"/>
        </w:rPr>
        <w:t>Achte darauf, dass alle TN ihr Anschreiben auch digital speichern (</w:t>
      </w:r>
      <w:r w:rsidRPr="00D53DE0">
        <w:rPr>
          <w:rFonts w:ascii="Arial" w:hAnsi="Arial" w:cs="Arial"/>
          <w:b/>
          <w:bCs/>
          <w:color w:val="000000"/>
          <w:sz w:val="15"/>
          <w:szCs w:val="15"/>
          <w:u w:val="single"/>
        </w:rPr>
        <w:t>für Modul 3-8 / E-Mail-Versand</w:t>
      </w:r>
      <w:r w:rsidRPr="00D53DE0">
        <w:rPr>
          <w:rFonts w:ascii="Arial" w:hAnsi="Arial" w:cs="Arial"/>
          <w:color w:val="000000"/>
          <w:sz w:val="15"/>
          <w:szCs w:val="15"/>
        </w:rPr>
        <w:t>).</w:t>
      </w:r>
    </w:p>
    <w:p w:rsidR="00514520" w:rsidRPr="001E6E49" w:rsidRDefault="00370ED8" w:rsidP="00D53DE0">
      <w:pPr>
        <w:textAlignment w:val="baseline"/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014137" w:rsidRDefault="00514520" w:rsidP="00863D0B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014137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Dokumentation</w:t>
      </w:r>
    </w:p>
    <w:p w:rsidR="00D53DE0" w:rsidRPr="00D53DE0" w:rsidRDefault="00D53DE0" w:rsidP="00D53DE0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D53DE0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Gespeicherte Anschreiben (Word + PDF) dienen als Nachweis.</w:t>
      </w:r>
    </w:p>
    <w:p w:rsidR="00514520" w:rsidRPr="00014137" w:rsidRDefault="00D53DE0" w:rsidP="00D53DE0">
      <w:pPr>
        <w:rPr>
          <w:rFonts w:ascii="Arial" w:eastAsia="Times New Roman" w:hAnsi="Arial" w:cs="Arial"/>
          <w:kern w:val="0"/>
          <w:sz w:val="16"/>
          <w:szCs w:val="16"/>
          <w:lang w:eastAsia="de-DE"/>
          <w14:ligatures w14:val="none"/>
        </w:rPr>
      </w:pPr>
      <w:r w:rsidRPr="00D53DE0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lastRenderedPageBreak/>
        <w:t>Coach dokumentiert Fortschritt: Ausdrucksfähigkeit, Strukturverständnis, Selbstständigkeit.</w:t>
      </w:r>
    </w:p>
    <w:sectPr w:rsidR="00514520" w:rsidRPr="00014137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70ED8" w:rsidRDefault="00370ED8" w:rsidP="00514520">
      <w:r>
        <w:separator/>
      </w:r>
    </w:p>
  </w:endnote>
  <w:endnote w:type="continuationSeparator" w:id="0">
    <w:p w:rsidR="00370ED8" w:rsidRDefault="00370ED8" w:rsidP="00514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70ED8" w:rsidRDefault="00370ED8" w:rsidP="00514520">
      <w:r>
        <w:separator/>
      </w:r>
    </w:p>
  </w:footnote>
  <w:footnote w:type="continuationSeparator" w:id="0">
    <w:p w:rsidR="00370ED8" w:rsidRDefault="00370ED8" w:rsidP="00514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514520" w:rsidRPr="00514520" w:rsidTr="00514520">
      <w:tc>
        <w:tcPr>
          <w:tcW w:w="4531" w:type="dxa"/>
        </w:tcPr>
        <w:p w:rsidR="00514520" w:rsidRPr="00514520" w:rsidRDefault="00514520">
          <w:pPr>
            <w:pStyle w:val="Kopfzeile"/>
            <w:rPr>
              <w:sz w:val="16"/>
              <w:szCs w:val="16"/>
            </w:rPr>
          </w:pPr>
          <w:r w:rsidRPr="00514520">
            <w:rPr>
              <w:sz w:val="16"/>
              <w:szCs w:val="16"/>
            </w:rPr>
            <w:t>Konzept</w:t>
          </w:r>
        </w:p>
        <w:p w:rsidR="00514520" w:rsidRPr="00514520" w:rsidRDefault="00514520">
          <w:pPr>
            <w:pStyle w:val="Kopfzeile"/>
            <w:rPr>
              <w:color w:val="7F7F7F" w:themeColor="text1" w:themeTint="80"/>
              <w:sz w:val="16"/>
              <w:szCs w:val="16"/>
            </w:rPr>
          </w:pPr>
          <w:r w:rsidRPr="00514520">
            <w:rPr>
              <w:color w:val="7F7F7F" w:themeColor="text1" w:themeTint="80"/>
              <w:sz w:val="16"/>
              <w:szCs w:val="16"/>
            </w:rPr>
            <w:t>Fokus Job</w:t>
          </w:r>
        </w:p>
        <w:p w:rsidR="00514520" w:rsidRPr="00514520" w:rsidRDefault="00D53DE0">
          <w:pPr>
            <w:pStyle w:val="Kopfzeile"/>
            <w:rPr>
              <w:sz w:val="16"/>
              <w:szCs w:val="16"/>
            </w:rPr>
          </w:pPr>
          <w:r w:rsidRPr="00D53DE0">
            <w:rPr>
              <w:sz w:val="16"/>
              <w:szCs w:val="16"/>
            </w:rPr>
            <w:t>Übung 4-2: Anschreiben-Werkstatt</w:t>
          </w:r>
        </w:p>
      </w:tc>
      <w:tc>
        <w:tcPr>
          <w:tcW w:w="4531" w:type="dxa"/>
        </w:tcPr>
        <w:p w:rsidR="00514520" w:rsidRPr="00514520" w:rsidRDefault="00514520" w:rsidP="00514520">
          <w:pPr>
            <w:pStyle w:val="Kopfzeile"/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1682969" cy="366631"/>
                <wp:effectExtent l="0" t="0" r="0" b="1905"/>
                <wp:docPr id="1164260878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4260878" name="Grafik 116426087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5285" cy="445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14520" w:rsidRPr="00514520" w:rsidRDefault="00514520">
    <w:pPr>
      <w:pStyle w:val="Kopfzeil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00729"/>
    <w:multiLevelType w:val="multilevel"/>
    <w:tmpl w:val="B4BC0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163F41"/>
    <w:multiLevelType w:val="multilevel"/>
    <w:tmpl w:val="DA74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780A76"/>
    <w:multiLevelType w:val="multilevel"/>
    <w:tmpl w:val="1556C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C12D8E"/>
    <w:multiLevelType w:val="multilevel"/>
    <w:tmpl w:val="99AA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EE7457"/>
    <w:multiLevelType w:val="multilevel"/>
    <w:tmpl w:val="E6328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887724"/>
    <w:multiLevelType w:val="multilevel"/>
    <w:tmpl w:val="F8D24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5C32DB"/>
    <w:multiLevelType w:val="multilevel"/>
    <w:tmpl w:val="6674E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15630F"/>
    <w:multiLevelType w:val="multilevel"/>
    <w:tmpl w:val="215AC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23176D"/>
    <w:multiLevelType w:val="multilevel"/>
    <w:tmpl w:val="B64AE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6704FF"/>
    <w:multiLevelType w:val="multilevel"/>
    <w:tmpl w:val="B73E5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0F4228"/>
    <w:multiLevelType w:val="multilevel"/>
    <w:tmpl w:val="85626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03347A"/>
    <w:multiLevelType w:val="multilevel"/>
    <w:tmpl w:val="F59CF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650C18"/>
    <w:multiLevelType w:val="multilevel"/>
    <w:tmpl w:val="419A0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E945C1"/>
    <w:multiLevelType w:val="multilevel"/>
    <w:tmpl w:val="671C3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C25CCB"/>
    <w:multiLevelType w:val="multilevel"/>
    <w:tmpl w:val="51D24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82533B"/>
    <w:multiLevelType w:val="multilevel"/>
    <w:tmpl w:val="66D42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025F61"/>
    <w:multiLevelType w:val="multilevel"/>
    <w:tmpl w:val="CB96A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9E47B1"/>
    <w:multiLevelType w:val="multilevel"/>
    <w:tmpl w:val="328EF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622800"/>
    <w:multiLevelType w:val="multilevel"/>
    <w:tmpl w:val="621A1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027056">
    <w:abstractNumId w:val="12"/>
  </w:num>
  <w:num w:numId="2" w16cid:durableId="388967320">
    <w:abstractNumId w:val="13"/>
  </w:num>
  <w:num w:numId="3" w16cid:durableId="421074493">
    <w:abstractNumId w:val="15"/>
  </w:num>
  <w:num w:numId="4" w16cid:durableId="581985905">
    <w:abstractNumId w:val="17"/>
  </w:num>
  <w:num w:numId="5" w16cid:durableId="1464542952">
    <w:abstractNumId w:val="7"/>
  </w:num>
  <w:num w:numId="6" w16cid:durableId="2130391041">
    <w:abstractNumId w:val="9"/>
  </w:num>
  <w:num w:numId="7" w16cid:durableId="285741787">
    <w:abstractNumId w:val="18"/>
  </w:num>
  <w:num w:numId="8" w16cid:durableId="86508335">
    <w:abstractNumId w:val="5"/>
  </w:num>
  <w:num w:numId="9" w16cid:durableId="675882646">
    <w:abstractNumId w:val="14"/>
  </w:num>
  <w:num w:numId="10" w16cid:durableId="273094015">
    <w:abstractNumId w:val="6"/>
  </w:num>
  <w:num w:numId="11" w16cid:durableId="1375692526">
    <w:abstractNumId w:val="10"/>
  </w:num>
  <w:num w:numId="12" w16cid:durableId="1925410307">
    <w:abstractNumId w:val="4"/>
  </w:num>
  <w:num w:numId="13" w16cid:durableId="255208158">
    <w:abstractNumId w:val="0"/>
  </w:num>
  <w:num w:numId="14" w16cid:durableId="105776256">
    <w:abstractNumId w:val="16"/>
  </w:num>
  <w:num w:numId="15" w16cid:durableId="325400794">
    <w:abstractNumId w:val="3"/>
  </w:num>
  <w:num w:numId="16" w16cid:durableId="897057259">
    <w:abstractNumId w:val="2"/>
  </w:num>
  <w:num w:numId="17" w16cid:durableId="997807678">
    <w:abstractNumId w:val="8"/>
  </w:num>
  <w:num w:numId="18" w16cid:durableId="1591306252">
    <w:abstractNumId w:val="1"/>
  </w:num>
  <w:num w:numId="19" w16cid:durableId="7756357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20"/>
    <w:rsid w:val="00014137"/>
    <w:rsid w:val="001E6E49"/>
    <w:rsid w:val="00266C4B"/>
    <w:rsid w:val="00370ED8"/>
    <w:rsid w:val="003B52A8"/>
    <w:rsid w:val="003C6B0B"/>
    <w:rsid w:val="00406D60"/>
    <w:rsid w:val="00514520"/>
    <w:rsid w:val="00587BF6"/>
    <w:rsid w:val="0073439D"/>
    <w:rsid w:val="00764C5B"/>
    <w:rsid w:val="00863D0B"/>
    <w:rsid w:val="00A24FB3"/>
    <w:rsid w:val="00AC552B"/>
    <w:rsid w:val="00B472AB"/>
    <w:rsid w:val="00C73643"/>
    <w:rsid w:val="00D53DE0"/>
    <w:rsid w:val="00E10195"/>
    <w:rsid w:val="00EC22E5"/>
    <w:rsid w:val="00F24B70"/>
    <w:rsid w:val="00F618AA"/>
    <w:rsid w:val="00FA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F42102"/>
  <w15:chartTrackingRefBased/>
  <w15:docId w15:val="{A8CDCE72-15BD-8440-B3F8-70622D6D4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51452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paragraph" w:styleId="berschrift3">
    <w:name w:val="heading 3"/>
    <w:basedOn w:val="Standard"/>
    <w:link w:val="berschrift3Zchn"/>
    <w:uiPriority w:val="9"/>
    <w:qFormat/>
    <w:rsid w:val="0051452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14520"/>
  </w:style>
  <w:style w:type="paragraph" w:styleId="Fuzeile">
    <w:name w:val="footer"/>
    <w:basedOn w:val="Standard"/>
    <w:link w:val="Fu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14520"/>
  </w:style>
  <w:style w:type="table" w:styleId="Tabellenraster">
    <w:name w:val="Table Grid"/>
    <w:basedOn w:val="NormaleTabelle"/>
    <w:uiPriority w:val="39"/>
    <w:rsid w:val="00514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514520"/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14520"/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paragraph" w:styleId="StandardWeb">
    <w:name w:val="Normal (Web)"/>
    <w:basedOn w:val="Standard"/>
    <w:uiPriority w:val="99"/>
    <w:unhideWhenUsed/>
    <w:rsid w:val="0051452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KeinLeerraum">
    <w:name w:val="No Spacing"/>
    <w:uiPriority w:val="1"/>
    <w:qFormat/>
    <w:rsid w:val="00E10195"/>
  </w:style>
  <w:style w:type="paragraph" w:styleId="Listenabsatz">
    <w:name w:val="List Paragraph"/>
    <w:basedOn w:val="Standard"/>
    <w:uiPriority w:val="34"/>
    <w:qFormat/>
    <w:rsid w:val="00AC5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Karsten Thiemann</dc:creator>
  <cp:keywords/>
  <dc:description/>
  <cp:lastModifiedBy>Karsten Thiemann</cp:lastModifiedBy>
  <cp:revision>2</cp:revision>
  <cp:lastPrinted>2025-10-18T06:03:00Z</cp:lastPrinted>
  <dcterms:created xsi:type="dcterms:W3CDTF">2025-10-18T08:13:00Z</dcterms:created>
  <dcterms:modified xsi:type="dcterms:W3CDTF">2025-10-18T08:13:00Z</dcterms:modified>
</cp:coreProperties>
</file>